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023-26-146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15.08.2026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Gerinneschieber | Sanierung Rechengebäude Kläranlage Tübingen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Gerinneschieber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